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1CBB9E" w14:textId="51F41B7E" w:rsidR="00BC7EF8" w:rsidRPr="00AD76E4" w:rsidRDefault="00BC7EF8" w:rsidP="00BC7EF8">
      <w:pPr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AD76E4">
        <w:rPr>
          <w:rFonts w:ascii="Arial" w:eastAsia="Times New Roman" w:hAnsi="Arial" w:cs="Arial"/>
          <w:b/>
          <w:bCs/>
          <w:color w:val="000000"/>
          <w:sz w:val="36"/>
          <w:szCs w:val="36"/>
          <w:u w:val="single"/>
        </w:rPr>
        <w:t xml:space="preserve">Better Banking </w:t>
      </w:r>
      <w:proofErr w:type="gramStart"/>
      <w:r w:rsidRPr="00AD76E4">
        <w:rPr>
          <w:rFonts w:ascii="Arial" w:eastAsia="Times New Roman" w:hAnsi="Arial" w:cs="Arial"/>
          <w:b/>
          <w:bCs/>
          <w:color w:val="000000"/>
          <w:sz w:val="36"/>
          <w:szCs w:val="36"/>
          <w:u w:val="single"/>
        </w:rPr>
        <w:t>For</w:t>
      </w:r>
      <w:proofErr w:type="gramEnd"/>
      <w:r w:rsidRPr="00AD76E4">
        <w:rPr>
          <w:rFonts w:ascii="Arial" w:eastAsia="Times New Roman" w:hAnsi="Arial" w:cs="Arial"/>
          <w:b/>
          <w:bCs/>
          <w:color w:val="000000"/>
          <w:sz w:val="36"/>
          <w:szCs w:val="36"/>
          <w:u w:val="single"/>
        </w:rPr>
        <w:t xml:space="preserve"> Everyone :30</w:t>
      </w:r>
    </w:p>
    <w:p w14:paraId="195683BA" w14:textId="77777777" w:rsidR="00BC7EF8" w:rsidRPr="00AD76E4" w:rsidRDefault="00BC7EF8" w:rsidP="00BC7EF8">
      <w:pPr>
        <w:shd w:val="clear" w:color="auto" w:fill="FFFFFF"/>
        <w:rPr>
          <w:rFonts w:ascii="Times New Roman" w:eastAsia="Times New Roman" w:hAnsi="Times New Roman" w:cs="Times New Roman"/>
          <w:sz w:val="36"/>
          <w:szCs w:val="36"/>
        </w:rPr>
      </w:pPr>
      <w:r w:rsidRPr="00AD76E4">
        <w:rPr>
          <w:rFonts w:ascii="Times New Roman" w:eastAsia="Times New Roman" w:hAnsi="Times New Roman" w:cs="Times New Roman"/>
          <w:sz w:val="36"/>
          <w:szCs w:val="36"/>
        </w:rPr>
        <w:t> </w:t>
      </w:r>
    </w:p>
    <w:p w14:paraId="020ABFF6" w14:textId="77777777" w:rsidR="00BC7EF8" w:rsidRPr="00AD76E4" w:rsidRDefault="00BC7EF8" w:rsidP="00BC7EF8">
      <w:pPr>
        <w:shd w:val="clear" w:color="auto" w:fill="FFFFFF"/>
        <w:rPr>
          <w:rFonts w:ascii="Times New Roman" w:eastAsia="Times New Roman" w:hAnsi="Times New Roman" w:cs="Times New Roman"/>
          <w:sz w:val="36"/>
          <w:szCs w:val="36"/>
        </w:rPr>
      </w:pPr>
      <w:r w:rsidRPr="00AD76E4">
        <w:rPr>
          <w:rFonts w:ascii="Calibri" w:eastAsia="Times New Roman" w:hAnsi="Calibri" w:cs="Calibri"/>
          <w:i/>
          <w:iCs/>
          <w:color w:val="222222"/>
          <w:sz w:val="36"/>
          <w:szCs w:val="36"/>
        </w:rPr>
        <w:t>This spot will use an upbeat, fast-paced voiceover. Visually, the spot will show a variety of illustrated characters that match the type of people the voiceover is describing. </w:t>
      </w:r>
    </w:p>
    <w:p w14:paraId="7173012D" w14:textId="77777777" w:rsidR="00BC7EF8" w:rsidRPr="00AD76E4" w:rsidRDefault="00BC7EF8" w:rsidP="00BC7EF8">
      <w:pPr>
        <w:shd w:val="clear" w:color="auto" w:fill="FFFFFF"/>
        <w:rPr>
          <w:rFonts w:ascii="Times New Roman" w:eastAsia="Times New Roman" w:hAnsi="Times New Roman" w:cs="Times New Roman"/>
          <w:sz w:val="36"/>
          <w:szCs w:val="36"/>
        </w:rPr>
      </w:pPr>
      <w:r w:rsidRPr="00AD76E4">
        <w:rPr>
          <w:rFonts w:ascii="Times New Roman" w:eastAsia="Times New Roman" w:hAnsi="Times New Roman" w:cs="Times New Roman"/>
          <w:sz w:val="36"/>
          <w:szCs w:val="36"/>
        </w:rPr>
        <w:t> </w:t>
      </w:r>
    </w:p>
    <w:p w14:paraId="6401201F" w14:textId="77777777" w:rsidR="00BC7EF8" w:rsidRPr="00AD76E4" w:rsidRDefault="00BC7EF8" w:rsidP="00BC7EF8">
      <w:pPr>
        <w:shd w:val="clear" w:color="auto" w:fill="FFFFFF"/>
        <w:rPr>
          <w:rFonts w:ascii="Times New Roman" w:eastAsia="Times New Roman" w:hAnsi="Times New Roman" w:cs="Times New Roman"/>
          <w:sz w:val="36"/>
          <w:szCs w:val="36"/>
        </w:rPr>
      </w:pPr>
      <w:r w:rsidRPr="00AD76E4">
        <w:rPr>
          <w:rFonts w:ascii="Calibri" w:eastAsia="Times New Roman" w:hAnsi="Calibri" w:cs="Calibri"/>
          <w:b/>
          <w:bCs/>
          <w:color w:val="222222"/>
          <w:sz w:val="36"/>
          <w:szCs w:val="36"/>
        </w:rPr>
        <w:t xml:space="preserve">At Chime, we’re making banking better for </w:t>
      </w:r>
      <w:r w:rsidRPr="00AD76E4">
        <w:rPr>
          <w:rFonts w:ascii="Calibri" w:eastAsia="Times New Roman" w:hAnsi="Calibri" w:cs="Calibri"/>
          <w:b/>
          <w:bCs/>
          <w:i/>
          <w:iCs/>
          <w:color w:val="222222"/>
          <w:sz w:val="36"/>
          <w:szCs w:val="36"/>
        </w:rPr>
        <w:t xml:space="preserve">everyone. </w:t>
      </w:r>
      <w:r w:rsidRPr="00AD76E4">
        <w:rPr>
          <w:rFonts w:ascii="Calibri" w:eastAsia="Times New Roman" w:hAnsi="Calibri" w:cs="Calibri"/>
          <w:b/>
          <w:bCs/>
          <w:color w:val="222222"/>
          <w:sz w:val="36"/>
          <w:szCs w:val="36"/>
        </w:rPr>
        <w:t>Because financial peace of mind should be for people of all kinds! </w:t>
      </w:r>
    </w:p>
    <w:p w14:paraId="1A3A3116" w14:textId="77777777" w:rsidR="00BC7EF8" w:rsidRPr="00AD76E4" w:rsidRDefault="00BC7EF8" w:rsidP="00BC7EF8">
      <w:pPr>
        <w:shd w:val="clear" w:color="auto" w:fill="FFFFFF"/>
        <w:rPr>
          <w:rFonts w:ascii="Times New Roman" w:eastAsia="Times New Roman" w:hAnsi="Times New Roman" w:cs="Times New Roman"/>
          <w:sz w:val="36"/>
          <w:szCs w:val="36"/>
        </w:rPr>
      </w:pPr>
      <w:r w:rsidRPr="00AD76E4">
        <w:rPr>
          <w:rFonts w:ascii="Times New Roman" w:eastAsia="Times New Roman" w:hAnsi="Times New Roman" w:cs="Times New Roman"/>
          <w:sz w:val="36"/>
          <w:szCs w:val="36"/>
        </w:rPr>
        <w:t> </w:t>
      </w:r>
    </w:p>
    <w:p w14:paraId="4579DB14" w14:textId="77777777" w:rsidR="00BC7EF8" w:rsidRPr="00AD76E4" w:rsidRDefault="00BC7EF8" w:rsidP="00BC7EF8">
      <w:pPr>
        <w:shd w:val="clear" w:color="auto" w:fill="FFFFFF"/>
        <w:rPr>
          <w:rFonts w:ascii="Times New Roman" w:eastAsia="Times New Roman" w:hAnsi="Times New Roman" w:cs="Times New Roman"/>
          <w:sz w:val="36"/>
          <w:szCs w:val="36"/>
        </w:rPr>
      </w:pPr>
      <w:r w:rsidRPr="00AD76E4">
        <w:rPr>
          <w:rFonts w:ascii="Calibri" w:eastAsia="Times New Roman" w:hAnsi="Calibri" w:cs="Calibri"/>
          <w:b/>
          <w:bCs/>
          <w:color w:val="222222"/>
          <w:sz w:val="36"/>
          <w:szCs w:val="36"/>
        </w:rPr>
        <w:t>Like people working from home, on-the-road, or up-in-trees–with Chime, you’ll find no hidden fees. </w:t>
      </w:r>
    </w:p>
    <w:p w14:paraId="6ED6700B" w14:textId="77777777" w:rsidR="00BC7EF8" w:rsidRPr="00AD76E4" w:rsidRDefault="00BC7EF8" w:rsidP="00BC7EF8">
      <w:pPr>
        <w:shd w:val="clear" w:color="auto" w:fill="FFFFFF"/>
        <w:rPr>
          <w:rFonts w:ascii="Times New Roman" w:eastAsia="Times New Roman" w:hAnsi="Times New Roman" w:cs="Times New Roman"/>
          <w:sz w:val="36"/>
          <w:szCs w:val="36"/>
        </w:rPr>
      </w:pPr>
      <w:r w:rsidRPr="00AD76E4">
        <w:rPr>
          <w:rFonts w:ascii="Times New Roman" w:eastAsia="Times New Roman" w:hAnsi="Times New Roman" w:cs="Times New Roman"/>
          <w:sz w:val="36"/>
          <w:szCs w:val="36"/>
        </w:rPr>
        <w:t> </w:t>
      </w:r>
    </w:p>
    <w:p w14:paraId="339557C6" w14:textId="77777777" w:rsidR="00BC7EF8" w:rsidRPr="00AD76E4" w:rsidRDefault="00BC7EF8" w:rsidP="00BC7EF8">
      <w:pPr>
        <w:shd w:val="clear" w:color="auto" w:fill="FFFFFF"/>
        <w:rPr>
          <w:rFonts w:ascii="Times New Roman" w:eastAsia="Times New Roman" w:hAnsi="Times New Roman" w:cs="Times New Roman"/>
          <w:sz w:val="36"/>
          <w:szCs w:val="36"/>
        </w:rPr>
      </w:pPr>
      <w:r w:rsidRPr="00AD76E4">
        <w:rPr>
          <w:rFonts w:ascii="Calibri" w:eastAsia="Times New Roman" w:hAnsi="Calibri" w:cs="Calibri"/>
          <w:b/>
          <w:bCs/>
          <w:color w:val="222222"/>
          <w:sz w:val="36"/>
          <w:szCs w:val="36"/>
        </w:rPr>
        <w:t>Happy or surly, with direct deposit get paid up to two days early! Serve shakes? Froth lattes? Brew crafts? We’ll spot you, instead of charging overdrafts. </w:t>
      </w:r>
    </w:p>
    <w:p w14:paraId="0355117D" w14:textId="77777777" w:rsidR="00BC7EF8" w:rsidRPr="00AD76E4" w:rsidRDefault="00BC7EF8" w:rsidP="00BC7EF8">
      <w:pPr>
        <w:shd w:val="clear" w:color="auto" w:fill="FFFFFF"/>
        <w:rPr>
          <w:rFonts w:ascii="Times New Roman" w:eastAsia="Times New Roman" w:hAnsi="Times New Roman" w:cs="Times New Roman"/>
          <w:sz w:val="36"/>
          <w:szCs w:val="36"/>
        </w:rPr>
      </w:pPr>
      <w:r w:rsidRPr="00AD76E4">
        <w:rPr>
          <w:rFonts w:ascii="Times New Roman" w:eastAsia="Times New Roman" w:hAnsi="Times New Roman" w:cs="Times New Roman"/>
          <w:sz w:val="36"/>
          <w:szCs w:val="36"/>
        </w:rPr>
        <w:t> </w:t>
      </w:r>
    </w:p>
    <w:p w14:paraId="718C919E" w14:textId="77777777" w:rsidR="00BC7EF8" w:rsidRPr="00AD76E4" w:rsidRDefault="00BC7EF8" w:rsidP="00BC7EF8">
      <w:pPr>
        <w:shd w:val="clear" w:color="auto" w:fill="FFFFFF"/>
        <w:rPr>
          <w:rFonts w:ascii="Times New Roman" w:eastAsia="Times New Roman" w:hAnsi="Times New Roman" w:cs="Times New Roman"/>
          <w:sz w:val="36"/>
          <w:szCs w:val="36"/>
        </w:rPr>
      </w:pPr>
      <w:r w:rsidRPr="00AD76E4">
        <w:rPr>
          <w:rFonts w:ascii="Calibri" w:eastAsia="Times New Roman" w:hAnsi="Calibri" w:cs="Calibri"/>
          <w:b/>
          <w:bCs/>
          <w:color w:val="222222"/>
          <w:sz w:val="36"/>
          <w:szCs w:val="36"/>
        </w:rPr>
        <w:t>Chime helps people who help, study kelp, work in shops, are moms and pops. Beekeepers, B-students, B-actors… like me!</w:t>
      </w:r>
    </w:p>
    <w:p w14:paraId="38BB56DC" w14:textId="77777777" w:rsidR="00BC7EF8" w:rsidRPr="00AD76E4" w:rsidRDefault="00BC7EF8" w:rsidP="00BC7EF8">
      <w:pPr>
        <w:shd w:val="clear" w:color="auto" w:fill="FFFFFF"/>
        <w:rPr>
          <w:rFonts w:ascii="Times New Roman" w:eastAsia="Times New Roman" w:hAnsi="Times New Roman" w:cs="Times New Roman"/>
          <w:sz w:val="36"/>
          <w:szCs w:val="36"/>
        </w:rPr>
      </w:pPr>
      <w:r w:rsidRPr="00AD76E4">
        <w:rPr>
          <w:rFonts w:ascii="Times New Roman" w:eastAsia="Times New Roman" w:hAnsi="Times New Roman" w:cs="Times New Roman"/>
          <w:sz w:val="36"/>
          <w:szCs w:val="36"/>
        </w:rPr>
        <w:t> </w:t>
      </w:r>
    </w:p>
    <w:p w14:paraId="05FFF517" w14:textId="77777777" w:rsidR="00BC7EF8" w:rsidRPr="00AD76E4" w:rsidRDefault="00BC7EF8" w:rsidP="00BC7EF8">
      <w:pPr>
        <w:shd w:val="clear" w:color="auto" w:fill="FFFFFF"/>
        <w:rPr>
          <w:rFonts w:ascii="Times New Roman" w:eastAsia="Times New Roman" w:hAnsi="Times New Roman" w:cs="Times New Roman"/>
          <w:sz w:val="36"/>
          <w:szCs w:val="36"/>
        </w:rPr>
      </w:pPr>
      <w:r w:rsidRPr="00AD76E4">
        <w:rPr>
          <w:rFonts w:ascii="Calibri" w:eastAsia="Times New Roman" w:hAnsi="Calibri" w:cs="Calibri"/>
          <w:b/>
          <w:bCs/>
          <w:color w:val="222222"/>
          <w:sz w:val="36"/>
          <w:szCs w:val="36"/>
        </w:rPr>
        <w:t>Cooks who flip flapjacks, QB’s named Dak,</w:t>
      </w:r>
      <w:r w:rsidRPr="00AD76E4">
        <w:rPr>
          <w:rFonts w:ascii="Calibri" w:eastAsia="Times New Roman" w:hAnsi="Calibri" w:cs="Calibri"/>
          <w:color w:val="222222"/>
          <w:sz w:val="36"/>
          <w:szCs w:val="36"/>
        </w:rPr>
        <w:t xml:space="preserve"> </w:t>
      </w:r>
      <w:r w:rsidRPr="00AD76E4">
        <w:rPr>
          <w:rFonts w:ascii="Calibri" w:eastAsia="Times New Roman" w:hAnsi="Calibri" w:cs="Calibri"/>
          <w:b/>
          <w:bCs/>
          <w:color w:val="222222"/>
          <w:sz w:val="36"/>
          <w:szCs w:val="36"/>
        </w:rPr>
        <w:t>whatever your zodiac, Chime’s got your back! </w:t>
      </w:r>
    </w:p>
    <w:p w14:paraId="476A2B8D" w14:textId="77777777" w:rsidR="00BC7EF8" w:rsidRPr="00AD76E4" w:rsidRDefault="00BC7EF8" w:rsidP="00BC7EF8">
      <w:pPr>
        <w:shd w:val="clear" w:color="auto" w:fill="FFFFFF"/>
        <w:rPr>
          <w:rFonts w:ascii="Times New Roman" w:eastAsia="Times New Roman" w:hAnsi="Times New Roman" w:cs="Times New Roman"/>
          <w:sz w:val="36"/>
          <w:szCs w:val="36"/>
        </w:rPr>
      </w:pPr>
      <w:r w:rsidRPr="00AD76E4">
        <w:rPr>
          <w:rFonts w:ascii="Times New Roman" w:eastAsia="Times New Roman" w:hAnsi="Times New Roman" w:cs="Times New Roman"/>
          <w:sz w:val="36"/>
          <w:szCs w:val="36"/>
        </w:rPr>
        <w:t> </w:t>
      </w:r>
    </w:p>
    <w:p w14:paraId="4F15A2E7" w14:textId="77777777" w:rsidR="00BC7EF8" w:rsidRPr="00AD76E4" w:rsidRDefault="00BC7EF8" w:rsidP="00BC7EF8">
      <w:pPr>
        <w:shd w:val="clear" w:color="auto" w:fill="FFFFFF"/>
        <w:rPr>
          <w:rFonts w:ascii="Times New Roman" w:eastAsia="Times New Roman" w:hAnsi="Times New Roman" w:cs="Times New Roman"/>
          <w:sz w:val="36"/>
          <w:szCs w:val="36"/>
        </w:rPr>
      </w:pPr>
      <w:r w:rsidRPr="00AD76E4">
        <w:rPr>
          <w:rFonts w:ascii="Calibri" w:eastAsia="Times New Roman" w:hAnsi="Calibri" w:cs="Calibri"/>
          <w:b/>
          <w:bCs/>
          <w:color w:val="222222"/>
          <w:sz w:val="36"/>
          <w:szCs w:val="36"/>
        </w:rPr>
        <w:t>We always hear what you have to say, and we’re there for you every which way.</w:t>
      </w:r>
    </w:p>
    <w:p w14:paraId="0C175A3A" w14:textId="77777777" w:rsidR="00BC7EF8" w:rsidRPr="00AD76E4" w:rsidRDefault="00BC7EF8" w:rsidP="00BC7EF8">
      <w:pPr>
        <w:shd w:val="clear" w:color="auto" w:fill="FFFFFF"/>
        <w:rPr>
          <w:rFonts w:ascii="Times New Roman" w:eastAsia="Times New Roman" w:hAnsi="Times New Roman" w:cs="Times New Roman"/>
          <w:sz w:val="36"/>
          <w:szCs w:val="36"/>
        </w:rPr>
      </w:pPr>
      <w:r w:rsidRPr="00AD76E4">
        <w:rPr>
          <w:rFonts w:ascii="Times New Roman" w:eastAsia="Times New Roman" w:hAnsi="Times New Roman" w:cs="Times New Roman"/>
          <w:sz w:val="36"/>
          <w:szCs w:val="36"/>
        </w:rPr>
        <w:t> </w:t>
      </w:r>
    </w:p>
    <w:p w14:paraId="76ED2288" w14:textId="77777777" w:rsidR="00BC7EF8" w:rsidRPr="00AD76E4" w:rsidRDefault="00BC7EF8" w:rsidP="00BC7EF8">
      <w:pPr>
        <w:shd w:val="clear" w:color="auto" w:fill="FFFFFF"/>
        <w:rPr>
          <w:rFonts w:ascii="Times New Roman" w:eastAsia="Times New Roman" w:hAnsi="Times New Roman" w:cs="Times New Roman"/>
          <w:sz w:val="36"/>
          <w:szCs w:val="36"/>
        </w:rPr>
      </w:pPr>
      <w:proofErr w:type="gramStart"/>
      <w:r w:rsidRPr="00AD76E4">
        <w:rPr>
          <w:rFonts w:ascii="Calibri" w:eastAsia="Times New Roman" w:hAnsi="Calibri" w:cs="Calibri"/>
          <w:b/>
          <w:bCs/>
          <w:color w:val="222222"/>
          <w:sz w:val="36"/>
          <w:szCs w:val="36"/>
        </w:rPr>
        <w:t>So</w:t>
      </w:r>
      <w:proofErr w:type="gramEnd"/>
      <w:r w:rsidRPr="00AD76E4">
        <w:rPr>
          <w:rFonts w:ascii="Calibri" w:eastAsia="Times New Roman" w:hAnsi="Calibri" w:cs="Calibri"/>
          <w:b/>
          <w:bCs/>
          <w:color w:val="222222"/>
          <w:sz w:val="36"/>
          <w:szCs w:val="36"/>
        </w:rPr>
        <w:t xml:space="preserve"> tell your barber, tell your neighbor, tell your first-born son, Chime’s making banking better for everyone!</w:t>
      </w:r>
    </w:p>
    <w:p w14:paraId="0252B5D8" w14:textId="77777777" w:rsidR="00BC7EF8" w:rsidRPr="00BC7EF8" w:rsidRDefault="00BC7EF8" w:rsidP="00BC7EF8">
      <w:pPr>
        <w:shd w:val="clear" w:color="auto" w:fill="FFFFFF"/>
        <w:rPr>
          <w:rFonts w:ascii="Times New Roman" w:eastAsia="Times New Roman" w:hAnsi="Times New Roman" w:cs="Times New Roman"/>
        </w:rPr>
      </w:pPr>
      <w:r w:rsidRPr="00BC7EF8">
        <w:rPr>
          <w:rFonts w:ascii="Times New Roman" w:eastAsia="Times New Roman" w:hAnsi="Times New Roman" w:cs="Times New Roman"/>
        </w:rPr>
        <w:t> </w:t>
      </w:r>
    </w:p>
    <w:p w14:paraId="3A16CB74" w14:textId="77777777" w:rsidR="00BC7EF8" w:rsidRPr="00BC7EF8" w:rsidRDefault="00BC7EF8" w:rsidP="00BC7EF8">
      <w:pPr>
        <w:shd w:val="clear" w:color="auto" w:fill="FFFFFF"/>
        <w:rPr>
          <w:rFonts w:ascii="Times New Roman" w:eastAsia="Times New Roman" w:hAnsi="Times New Roman" w:cs="Times New Roman"/>
        </w:rPr>
      </w:pPr>
      <w:r w:rsidRPr="00BC7EF8">
        <w:rPr>
          <w:rFonts w:ascii="Calibri" w:eastAsia="Times New Roman" w:hAnsi="Calibri" w:cs="Calibri"/>
          <w:b/>
          <w:bCs/>
          <w:color w:val="222222"/>
          <w:sz w:val="22"/>
          <w:szCs w:val="22"/>
        </w:rPr>
        <w:t>TAG: Chime. Better banking for everyone. </w:t>
      </w:r>
    </w:p>
    <w:p w14:paraId="1787EC86" w14:textId="77777777" w:rsidR="00BC7EF8" w:rsidRPr="00BC7EF8" w:rsidRDefault="00BC7EF8" w:rsidP="00BC7EF8">
      <w:pPr>
        <w:shd w:val="clear" w:color="auto" w:fill="FFFFFF"/>
        <w:rPr>
          <w:rFonts w:ascii="Times New Roman" w:eastAsia="Times New Roman" w:hAnsi="Times New Roman" w:cs="Times New Roman"/>
        </w:rPr>
      </w:pPr>
      <w:r w:rsidRPr="00BC7EF8">
        <w:rPr>
          <w:rFonts w:ascii="Calibri" w:eastAsia="Times New Roman" w:hAnsi="Calibri" w:cs="Calibri"/>
          <w:b/>
          <w:bCs/>
          <w:color w:val="222222"/>
          <w:sz w:val="22"/>
          <w:szCs w:val="22"/>
        </w:rPr>
        <w:t>CTA: Learn more at Chime.com</w:t>
      </w:r>
    </w:p>
    <w:p w14:paraId="548990D1" w14:textId="77777777" w:rsidR="00BC7EF8" w:rsidRPr="00BC7EF8" w:rsidRDefault="00BC7EF8" w:rsidP="00BC7EF8">
      <w:pPr>
        <w:shd w:val="clear" w:color="auto" w:fill="FFFFFF"/>
        <w:rPr>
          <w:rFonts w:ascii="Times New Roman" w:eastAsia="Times New Roman" w:hAnsi="Times New Roman" w:cs="Times New Roman"/>
        </w:rPr>
      </w:pPr>
      <w:r w:rsidRPr="00BC7EF8">
        <w:rPr>
          <w:rFonts w:ascii="Times New Roman" w:eastAsia="Times New Roman" w:hAnsi="Times New Roman" w:cs="Times New Roman"/>
        </w:rPr>
        <w:t> </w:t>
      </w:r>
    </w:p>
    <w:p w14:paraId="3C858E59" w14:textId="77777777" w:rsidR="00BC7EF8" w:rsidRPr="00BC7EF8" w:rsidRDefault="00BC7EF8" w:rsidP="00BC7EF8">
      <w:pPr>
        <w:shd w:val="clear" w:color="auto" w:fill="FFFFFF"/>
        <w:rPr>
          <w:rFonts w:ascii="Times New Roman" w:eastAsia="Times New Roman" w:hAnsi="Times New Roman" w:cs="Times New Roman"/>
        </w:rPr>
      </w:pPr>
      <w:r w:rsidRPr="00BC7EF8">
        <w:rPr>
          <w:rFonts w:ascii="Calibri" w:eastAsia="Times New Roman" w:hAnsi="Calibri" w:cs="Calibri"/>
          <w:b/>
          <w:bCs/>
          <w:color w:val="222222"/>
          <w:sz w:val="22"/>
          <w:szCs w:val="22"/>
          <w:u w:val="single"/>
        </w:rPr>
        <w:lastRenderedPageBreak/>
        <w:t>ALT NON-CELEB SPORTS LINE</w:t>
      </w:r>
    </w:p>
    <w:p w14:paraId="6AB2BFCD" w14:textId="77777777" w:rsidR="00BC7EF8" w:rsidRPr="00BC7EF8" w:rsidRDefault="00BC7EF8" w:rsidP="00BC7EF8">
      <w:pPr>
        <w:rPr>
          <w:rFonts w:ascii="Times New Roman" w:eastAsia="Times New Roman" w:hAnsi="Times New Roman" w:cs="Times New Roman"/>
        </w:rPr>
      </w:pPr>
      <w:r w:rsidRPr="00BC7EF8">
        <w:rPr>
          <w:rFonts w:ascii="Calibri" w:eastAsia="Times New Roman" w:hAnsi="Calibri" w:cs="Calibri"/>
          <w:b/>
          <w:bCs/>
          <w:color w:val="222222"/>
        </w:rPr>
        <w:t xml:space="preserve">Dudes who make sacks </w:t>
      </w:r>
      <w:r w:rsidRPr="00BC7EF8">
        <w:rPr>
          <w:rFonts w:ascii="Calibri" w:eastAsia="Times New Roman" w:hAnsi="Calibri" w:cs="Calibri"/>
          <w:i/>
          <w:iCs/>
          <w:color w:val="222222"/>
        </w:rPr>
        <w:t>(football player sacking a QB)</w:t>
      </w:r>
    </w:p>
    <w:p w14:paraId="667502A6" w14:textId="77777777" w:rsidR="00000000" w:rsidRDefault="00000000"/>
    <w:sectPr w:rsidR="00EE7F98" w:rsidSect="00DB36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EF8"/>
    <w:rsid w:val="00482081"/>
    <w:rsid w:val="00771EC3"/>
    <w:rsid w:val="009B18B8"/>
    <w:rsid w:val="00A77C58"/>
    <w:rsid w:val="00AD76E4"/>
    <w:rsid w:val="00BC7EF8"/>
    <w:rsid w:val="00DB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CDCE468"/>
  <w15:chartTrackingRefBased/>
  <w15:docId w15:val="{E07A6ADC-BC50-F045-9F7A-529E49F97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C7EF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38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Marianne Lawlor</dc:creator>
  <cp:keywords/>
  <dc:description/>
  <cp:lastModifiedBy>Rachel Ames</cp:lastModifiedBy>
  <cp:revision>3</cp:revision>
  <dcterms:created xsi:type="dcterms:W3CDTF">2020-06-27T20:07:00Z</dcterms:created>
  <dcterms:modified xsi:type="dcterms:W3CDTF">2024-08-27T01:40:00Z</dcterms:modified>
</cp:coreProperties>
</file>